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2A" w:rsidRPr="009E592A" w:rsidRDefault="009E592A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i/>
          <w:sz w:val="28"/>
          <w:szCs w:val="28"/>
          <w:lang w:val="uk-UA"/>
        </w:rPr>
        <w:t>7 клас</w:t>
      </w:r>
    </w:p>
    <w:p w:rsidR="009E592A" w:rsidRPr="009E592A" w:rsidRDefault="009E592A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i/>
          <w:sz w:val="28"/>
          <w:szCs w:val="28"/>
          <w:lang w:val="uk-UA"/>
        </w:rPr>
        <w:t>Урок 4</w:t>
      </w:r>
    </w:p>
    <w:p w:rsidR="00D17E48" w:rsidRPr="009E592A" w:rsidRDefault="00D3355A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9E59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82950" w:rsidRPr="009E5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Народна пісня в сучасному житті</w:t>
      </w:r>
      <w:r w:rsidR="007D5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(ІІ)</w:t>
      </w:r>
    </w:p>
    <w:p w:rsidR="00D3355A" w:rsidRPr="009E592A" w:rsidRDefault="00D3355A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познайомити учнів із видатною українською співачкою Ніною Матвієнко і з творчістю </w:t>
      </w:r>
      <w:r w:rsidR="00BC4356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українського гурту “</w:t>
      </w:r>
      <w:proofErr w:type="spellStart"/>
      <w:r w:rsidRPr="009E592A">
        <w:rPr>
          <w:rFonts w:ascii="Times New Roman" w:hAnsi="Times New Roman" w:cs="Times New Roman"/>
          <w:sz w:val="28"/>
          <w:szCs w:val="28"/>
          <w:lang w:val="uk-UA"/>
        </w:rPr>
        <w:t>Пік</w:t>
      </w:r>
      <w:r w:rsidR="001C4D6C" w:rsidRPr="009E59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ардійська</w:t>
      </w:r>
      <w:proofErr w:type="spellEnd"/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 терція”;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відзначити зв’язок народної й професійної творчості як основоположну традицію </w:t>
      </w:r>
      <w:r w:rsidR="00BC4356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вітчизняної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музичної культури;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емоційну та інтелектуальну сфери учнів, предметні компетентності, уяву, творчі </w:t>
      </w:r>
      <w:r w:rsidR="00BC4356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здібності, збагачувати загальний і мистецький кругозір;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виховувати високодуховну й освічену особистість, патріотичні почуття</w:t>
      </w:r>
      <w:r w:rsidR="001C4D6C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, любов до культури </w:t>
      </w:r>
      <w:r w:rsidR="00BC4356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D6C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народу, формувати в учнів ціннісне ставлення до музичного мистецтва, </w:t>
      </w:r>
      <w:r w:rsidR="00BC4356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D6C" w:rsidRPr="009E592A">
        <w:rPr>
          <w:rFonts w:ascii="Times New Roman" w:hAnsi="Times New Roman" w:cs="Times New Roman"/>
          <w:sz w:val="28"/>
          <w:szCs w:val="28"/>
          <w:lang w:val="uk-UA"/>
        </w:rPr>
        <w:t>викликати пізнавальний інтерес до народної пісні і творчості українських композиторів.</w:t>
      </w:r>
    </w:p>
    <w:bookmarkEnd w:id="0"/>
    <w:p w:rsidR="001C4D6C" w:rsidRPr="009E592A" w:rsidRDefault="001C4D6C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Музичний матеріал: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укр.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нар.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пісня “Ой у вишневому саду” у виконанні Ніни Матвієнко,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гурту </w:t>
      </w:r>
      <w:r w:rsidR="00682950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9E592A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>ккардійська</w:t>
      </w:r>
      <w:proofErr w:type="spellEnd"/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терція”; - слухання;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укр.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нар.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пісні “Чом ти не прийшов?” – виконання;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укр.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нар.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пісня “Біля річки, біля броду” – розучування.</w:t>
      </w:r>
    </w:p>
    <w:p w:rsidR="001C4D6C" w:rsidRPr="009E592A" w:rsidRDefault="001C4D6C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фото Н. Матвієнко, “Піккардійської терції”</w:t>
      </w:r>
      <w:r w:rsidR="00BD596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, ТЗН,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фонохрестоматія.</w:t>
      </w:r>
    </w:p>
    <w:p w:rsidR="001C4D6C" w:rsidRPr="009E592A" w:rsidRDefault="001C4D6C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682950" w:rsidRPr="009E5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2950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урок заглиблення в тему.</w:t>
      </w:r>
    </w:p>
    <w:p w:rsidR="001C4D6C" w:rsidRPr="009E592A" w:rsidRDefault="009E592A" w:rsidP="009E592A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C4D6C" w:rsidRPr="009E592A" w:rsidRDefault="001C4D6C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Учні, входять до класу під звучання пісні (укр.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нар.) у виконанні Н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>іни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Матвієнко.</w:t>
      </w:r>
    </w:p>
    <w:p w:rsidR="001C4D6C" w:rsidRPr="009E592A" w:rsidRDefault="001C4D6C" w:rsidP="009E592A">
      <w:pPr>
        <w:pStyle w:val="a3"/>
        <w:numPr>
          <w:ilvl w:val="0"/>
          <w:numId w:val="1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частина.</w:t>
      </w:r>
    </w:p>
    <w:p w:rsidR="001C4D6C" w:rsidRPr="009E592A" w:rsidRDefault="001C4D6C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i/>
          <w:sz w:val="28"/>
          <w:szCs w:val="28"/>
          <w:lang w:val="uk-UA"/>
        </w:rPr>
        <w:t>Організаційний момент.</w:t>
      </w:r>
    </w:p>
    <w:p w:rsidR="001C4D6C" w:rsidRPr="009E592A" w:rsidRDefault="001C4D6C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 теми, мети, завдань уроку.</w:t>
      </w:r>
    </w:p>
    <w:p w:rsidR="008A0E6A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i/>
          <w:sz w:val="28"/>
          <w:szCs w:val="28"/>
          <w:lang w:val="uk-UA"/>
        </w:rPr>
        <w:t>Мотивація навчальної діяльності.</w:t>
      </w:r>
    </w:p>
    <w:p w:rsidR="001C4D6C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. На попередньому уроці ми прослухали українську народну пісню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тріо Мареничів та рок-фолк гурту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Русичі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і заходили ви до класу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E6A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пісню “Веснянка”</w:t>
      </w:r>
      <w:r w:rsidR="000545AA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у виконанні української співачки Ніни Матвієнко. Що спільного у творах і  виконавцях.</w:t>
      </w:r>
    </w:p>
    <w:p w:rsidR="008A0E6A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(- це українські народні пісні; виконавці – відомі українські співаки)</w:t>
      </w:r>
    </w:p>
    <w:p w:rsidR="008A0E6A" w:rsidRPr="009E592A" w:rsidRDefault="008A0E6A" w:rsidP="009E592A">
      <w:pPr>
        <w:pStyle w:val="a3"/>
        <w:numPr>
          <w:ilvl w:val="0"/>
          <w:numId w:val="1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262714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262714" w:rsidRPr="009E592A" w:rsidRDefault="008A0E6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Ці виконавці зберігають і накопичують традиції українського виконавства</w:t>
      </w:r>
      <w:r w:rsidR="007A03EA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Словник.</w:t>
      </w:r>
    </w:p>
    <w:p w:rsidR="007A03EA" w:rsidRPr="009E592A" w:rsidRDefault="007A03E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Традиції (від лат. передача) – це форма </w:t>
      </w:r>
      <w:r w:rsidR="000545AA" w:rsidRPr="009E592A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накопиченого досвіду від покоління до покоління.</w:t>
      </w:r>
    </w:p>
    <w:p w:rsidR="007A03EA" w:rsidRPr="009E592A" w:rsidRDefault="007A03EA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Музичні традиції дбайливо зберігаються поколіннями митців, - вокалістів і ця спадкоємність є важливою умовою для збереження і розвитку культури народу. Але життя швидко змінюється, і мистецтво, що відтворює його, змінюється разом з ним. Тому традиції нерозривно зв</w:t>
      </w:r>
      <w:r w:rsidRPr="009E592A">
        <w:rPr>
          <w:rFonts w:ascii="Times New Roman" w:hAnsi="Times New Roman" w:cs="Times New Roman"/>
          <w:sz w:val="28"/>
          <w:szCs w:val="28"/>
        </w:rPr>
        <w:t>’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язані з новаторством – це </w:t>
      </w:r>
      <w:r w:rsidR="000545AA" w:rsidRPr="009E592A">
        <w:rPr>
          <w:rFonts w:ascii="Times New Roman" w:hAnsi="Times New Roman" w:cs="Times New Roman"/>
          <w:sz w:val="28"/>
          <w:szCs w:val="28"/>
          <w:lang w:val="uk-UA"/>
        </w:rPr>
        <w:t>передусім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пошук нових форм, засобів виразності для відтворення у мистецтві образів сучасного життя. З яскравим новаторством у виконанні української народної пісні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ми і почули, коли слухали рок-фолк гурт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Русичі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="00274ECE" w:rsidRPr="009E592A">
        <w:rPr>
          <w:rFonts w:ascii="Times New Roman" w:hAnsi="Times New Roman" w:cs="Times New Roman"/>
          <w:sz w:val="28"/>
          <w:szCs w:val="28"/>
          <w:lang w:val="uk-UA"/>
        </w:rPr>
        <w:t>. Та новаторства без традицій не може бути. Без фундамента не буде споруди.</w:t>
      </w:r>
    </w:p>
    <w:p w:rsidR="00274ECE" w:rsidRPr="009E592A" w:rsidRDefault="00274ECE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Українська музика завжди славилася своїми пісенними традиціями. Безцінним скарбом нашої культури є народна пісня, її нев</w:t>
      </w:r>
      <w:r w:rsidRPr="009E592A">
        <w:rPr>
          <w:rFonts w:ascii="Times New Roman" w:hAnsi="Times New Roman" w:cs="Times New Roman"/>
          <w:sz w:val="28"/>
          <w:szCs w:val="28"/>
        </w:rPr>
        <w:t>’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януча краса живе і в сучасній музиці.</w:t>
      </w:r>
    </w:p>
    <w:p w:rsidR="00274ECE" w:rsidRPr="009E592A" w:rsidRDefault="00274ECE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На цьому уроці ми прослухаємо ще один шедевр українського фольклору – українську народну пісню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Ой у вишневому саду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берегині народних традицій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Ніни Матвієнко та гурту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Піккардійська  терція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(ст. 20-21</w:t>
      </w:r>
      <w:r w:rsidR="00006FFB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консп. Хлєбнікової)</w:t>
      </w:r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FFB" w:rsidRPr="009E592A" w:rsidRDefault="00006FFB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Слухання й аналізування музики: українська народна пісня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Ой у вишневому саду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Н. Матвієнко.</w:t>
      </w:r>
    </w:p>
    <w:p w:rsidR="00006FFB" w:rsidRPr="009E592A" w:rsidRDefault="00006FFB" w:rsidP="009E592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Схарактеризуйте манеру співу.</w:t>
      </w:r>
    </w:p>
    <w:p w:rsidR="00006FFB" w:rsidRPr="009E592A" w:rsidRDefault="00006FFB" w:rsidP="009E592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Що саме вразило у виконанні.</w:t>
      </w:r>
    </w:p>
    <w:p w:rsidR="00006FFB" w:rsidRPr="009E592A" w:rsidRDefault="00006FFB" w:rsidP="009E592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Які пісні у виконанні співачки вислухали?</w:t>
      </w:r>
    </w:p>
    <w:p w:rsidR="00006FFB" w:rsidRPr="009E592A" w:rsidRDefault="00006FFB" w:rsidP="009E592A">
      <w:pPr>
        <w:pStyle w:val="a3"/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Слухання й аналізування української народної пісні “Ой у вишневому саду” у виконанні</w:t>
      </w:r>
      <w:r w:rsid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гурту “</w:t>
      </w:r>
      <w:proofErr w:type="spellStart"/>
      <w:r w:rsidR="00D82478" w:rsidRPr="009E592A">
        <w:rPr>
          <w:rFonts w:ascii="Times New Roman" w:hAnsi="Times New Roman" w:cs="Times New Roman"/>
          <w:sz w:val="28"/>
          <w:szCs w:val="28"/>
          <w:lang w:val="uk-UA"/>
        </w:rPr>
        <w:t>Піккардійська</w:t>
      </w:r>
      <w:proofErr w:type="spellEnd"/>
      <w:r w:rsidR="003E7817"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терція”.</w:t>
      </w:r>
    </w:p>
    <w:p w:rsidR="00006FFB" w:rsidRPr="009E592A" w:rsidRDefault="00006FFB" w:rsidP="009E592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Що сподобалось у цьому виконанні?</w:t>
      </w:r>
    </w:p>
    <w:p w:rsidR="00006FFB" w:rsidRPr="009E592A" w:rsidRDefault="00006FFB" w:rsidP="009E592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Порівняйте цей варіант із виконанням Н. Матвієнко.</w:t>
      </w:r>
    </w:p>
    <w:p w:rsidR="00006FFB" w:rsidRPr="009E592A" w:rsidRDefault="00006FFB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Вокально-хорова робота.</w:t>
      </w:r>
    </w:p>
    <w:p w:rsidR="00006FFB" w:rsidRPr="009E592A" w:rsidRDefault="00006FFB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592A">
        <w:rPr>
          <w:rFonts w:ascii="Times New Roman" w:hAnsi="Times New Roman" w:cs="Times New Roman"/>
          <w:sz w:val="28"/>
          <w:szCs w:val="28"/>
          <w:lang w:val="uk-UA"/>
        </w:rPr>
        <w:t>Розспівування</w:t>
      </w:r>
      <w:proofErr w:type="spellEnd"/>
      <w:r w:rsidRPr="009E59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FFB" w:rsidRPr="009E592A" w:rsidRDefault="00006FFB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й розучування української народної пісні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– хорове й ансамблеве.</w:t>
      </w:r>
    </w:p>
    <w:p w:rsidR="00006FFB" w:rsidRPr="009E592A" w:rsidRDefault="00006FFB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та виконання української народної пісні </w:t>
      </w:r>
      <w:r w:rsidRPr="009E592A">
        <w:rPr>
          <w:rFonts w:ascii="Times New Roman" w:hAnsi="Times New Roman" w:cs="Times New Roman"/>
          <w:sz w:val="28"/>
          <w:szCs w:val="28"/>
        </w:rPr>
        <w:t>“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>Чом ти не прийшов?</w:t>
      </w:r>
      <w:r w:rsidRPr="009E592A">
        <w:rPr>
          <w:rFonts w:ascii="Times New Roman" w:hAnsi="Times New Roman" w:cs="Times New Roman"/>
          <w:sz w:val="28"/>
          <w:szCs w:val="28"/>
        </w:rPr>
        <w:t>”</w:t>
      </w:r>
      <w:r w:rsidRPr="009E592A">
        <w:rPr>
          <w:rFonts w:ascii="Times New Roman" w:hAnsi="Times New Roman" w:cs="Times New Roman"/>
          <w:sz w:val="28"/>
          <w:szCs w:val="28"/>
          <w:lang w:val="uk-UA"/>
        </w:rPr>
        <w:t xml:space="preserve"> – хорове й ансамблеве.</w:t>
      </w:r>
    </w:p>
    <w:p w:rsidR="00262714" w:rsidRPr="009E592A" w:rsidRDefault="00016CDF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006FFB" w:rsidRPr="009E592A" w:rsidRDefault="00006FFB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Ці пісні належать до одного пісенного жанру. Що це за жанр?</w:t>
      </w:r>
    </w:p>
    <w:p w:rsidR="00006FFB" w:rsidRPr="009E592A" w:rsidRDefault="00006FFB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Відповідь учнів</w:t>
      </w:r>
      <w:r w:rsidR="00682950" w:rsidRPr="009E592A">
        <w:rPr>
          <w:rFonts w:ascii="Times New Roman" w:hAnsi="Times New Roman" w:cs="Times New Roman"/>
          <w:sz w:val="28"/>
          <w:szCs w:val="28"/>
          <w:lang w:val="uk-UA"/>
        </w:rPr>
        <w:t>. (Це ліричні пісні).</w:t>
      </w:r>
    </w:p>
    <w:p w:rsidR="00682950" w:rsidRPr="009E592A" w:rsidRDefault="00682950" w:rsidP="009E592A">
      <w:pPr>
        <w:pStyle w:val="a3"/>
        <w:numPr>
          <w:ilvl w:val="0"/>
          <w:numId w:val="1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частина:</w:t>
      </w:r>
    </w:p>
    <w:p w:rsidR="00682950" w:rsidRPr="009E592A" w:rsidRDefault="00682950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1 – Яку роль відіграє музика у вашому житті?</w:t>
      </w:r>
    </w:p>
    <w:p w:rsidR="00682950" w:rsidRPr="009E592A" w:rsidRDefault="00682950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2 – Що ви вважаєте традиціями української музики?</w:t>
      </w:r>
    </w:p>
    <w:p w:rsidR="00682950" w:rsidRPr="009E592A" w:rsidRDefault="00682950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3 – Яке враження справила на вас творчість Н. Матвієнко?</w:t>
      </w:r>
    </w:p>
    <w:p w:rsidR="00682950" w:rsidRPr="009E592A" w:rsidRDefault="00682950" w:rsidP="009E592A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4 – У чому ви вбачаєте новаторські пошуки сучасної музики?</w:t>
      </w:r>
    </w:p>
    <w:p w:rsidR="00682950" w:rsidRPr="009E592A" w:rsidRDefault="00682950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Оцінювання роботи учнів на уроці.</w:t>
      </w:r>
    </w:p>
    <w:p w:rsidR="00682950" w:rsidRPr="009E592A" w:rsidRDefault="00682950" w:rsidP="009E592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2A">
        <w:rPr>
          <w:rFonts w:ascii="Times New Roman" w:hAnsi="Times New Roman" w:cs="Times New Roman"/>
          <w:sz w:val="28"/>
          <w:szCs w:val="28"/>
          <w:lang w:val="uk-UA"/>
        </w:rPr>
        <w:t>Д/з.</w:t>
      </w:r>
    </w:p>
    <w:sectPr w:rsidR="00682950" w:rsidRPr="009E592A" w:rsidSect="009E5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02" w:rsidRDefault="00801302" w:rsidP="00682950">
      <w:pPr>
        <w:spacing w:after="0" w:line="240" w:lineRule="auto"/>
      </w:pPr>
      <w:r>
        <w:separator/>
      </w:r>
    </w:p>
  </w:endnote>
  <w:endnote w:type="continuationSeparator" w:id="0">
    <w:p w:rsidR="00801302" w:rsidRDefault="00801302" w:rsidP="006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02" w:rsidRDefault="00801302" w:rsidP="00682950">
      <w:pPr>
        <w:spacing w:after="0" w:line="240" w:lineRule="auto"/>
      </w:pPr>
      <w:r>
        <w:separator/>
      </w:r>
    </w:p>
  </w:footnote>
  <w:footnote w:type="continuationSeparator" w:id="0">
    <w:p w:rsidR="00801302" w:rsidRDefault="00801302" w:rsidP="0068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07A0"/>
    <w:multiLevelType w:val="hybridMultilevel"/>
    <w:tmpl w:val="B12A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4499"/>
    <w:multiLevelType w:val="hybridMultilevel"/>
    <w:tmpl w:val="59801782"/>
    <w:lvl w:ilvl="0" w:tplc="F3EAF0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22"/>
    <w:rsid w:val="00006FFB"/>
    <w:rsid w:val="00016CDF"/>
    <w:rsid w:val="000545AA"/>
    <w:rsid w:val="00091B22"/>
    <w:rsid w:val="001C4D6C"/>
    <w:rsid w:val="00262714"/>
    <w:rsid w:val="00274ECE"/>
    <w:rsid w:val="002A584E"/>
    <w:rsid w:val="003E7817"/>
    <w:rsid w:val="00682950"/>
    <w:rsid w:val="00684950"/>
    <w:rsid w:val="007A03EA"/>
    <w:rsid w:val="007D3193"/>
    <w:rsid w:val="007D5E2D"/>
    <w:rsid w:val="00801302"/>
    <w:rsid w:val="008A0E6A"/>
    <w:rsid w:val="009E592A"/>
    <w:rsid w:val="00BC4356"/>
    <w:rsid w:val="00BD5967"/>
    <w:rsid w:val="00D17E48"/>
    <w:rsid w:val="00D3355A"/>
    <w:rsid w:val="00D82478"/>
    <w:rsid w:val="00E46F00"/>
    <w:rsid w:val="00E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950"/>
  </w:style>
  <w:style w:type="paragraph" w:styleId="a6">
    <w:name w:val="footer"/>
    <w:basedOn w:val="a"/>
    <w:link w:val="a7"/>
    <w:uiPriority w:val="99"/>
    <w:unhideWhenUsed/>
    <w:rsid w:val="006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950"/>
  </w:style>
  <w:style w:type="paragraph" w:styleId="a6">
    <w:name w:val="footer"/>
    <w:basedOn w:val="a"/>
    <w:link w:val="a7"/>
    <w:uiPriority w:val="99"/>
    <w:unhideWhenUsed/>
    <w:rsid w:val="0068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Валюша</cp:lastModifiedBy>
  <cp:revision>13</cp:revision>
  <dcterms:created xsi:type="dcterms:W3CDTF">2017-10-25T09:57:00Z</dcterms:created>
  <dcterms:modified xsi:type="dcterms:W3CDTF">2017-11-12T09:11:00Z</dcterms:modified>
</cp:coreProperties>
</file>